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360" w:lineRule="auto"/>
        <w:ind w:firstLine="641"/>
        <w:jc w:val="both"/>
        <w:rPr>
          <w:rFonts w:ascii="黑体" w:hAnsi="黑体" w:eastAsia="黑体" w:cs="Arial"/>
          <w:color w:val="333333"/>
          <w:sz w:val="32"/>
          <w:szCs w:val="32"/>
        </w:rPr>
      </w:pPr>
      <w:r>
        <w:rPr>
          <w:rFonts w:hint="eastAsia" w:ascii="黑体" w:hAnsi="黑体" w:eastAsia="黑体" w:cs="Arial"/>
          <w:color w:val="333333"/>
          <w:sz w:val="32"/>
          <w:szCs w:val="32"/>
        </w:rPr>
        <w:t>附表1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151"/>
        <w:gridCol w:w="575"/>
        <w:gridCol w:w="1585"/>
        <w:gridCol w:w="431"/>
        <w:gridCol w:w="1009"/>
        <w:gridCol w:w="717"/>
        <w:gridCol w:w="1726"/>
        <w:gridCol w:w="720"/>
        <w:gridCol w:w="1446"/>
        <w:gridCol w:w="1724"/>
        <w:gridCol w:w="17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44"/>
                <w:szCs w:val="44"/>
              </w:rPr>
              <w:t>2021年下半年内蒙古自治区展览馆公开招聘岗位信息表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5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主管部门名称（厅局）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20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招聘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公告</w:t>
            </w:r>
          </w:p>
        </w:tc>
        <w:tc>
          <w:tcPr>
            <w:tcW w:w="55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5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198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岗位招聘条件</w:t>
            </w:r>
          </w:p>
        </w:tc>
        <w:tc>
          <w:tcPr>
            <w:tcW w:w="608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招聘单位联系电话</w:t>
            </w:r>
          </w:p>
        </w:tc>
        <w:tc>
          <w:tcPr>
            <w:tcW w:w="63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45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253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609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254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是否允许二学位专业报考</w:t>
            </w:r>
          </w:p>
        </w:tc>
        <w:tc>
          <w:tcPr>
            <w:tcW w:w="608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45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内蒙古自治区文化和旅游厅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内蒙古自治区展览馆</w:t>
            </w:r>
          </w:p>
        </w:tc>
        <w:tc>
          <w:tcPr>
            <w:tcW w:w="20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招聘公告点击下载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国家通用语言讲解岗位1</w:t>
            </w:r>
          </w:p>
        </w:tc>
        <w:tc>
          <w:tcPr>
            <w:tcW w:w="1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大学本科</w:t>
            </w:r>
          </w:p>
        </w:tc>
        <w:tc>
          <w:tcPr>
            <w:tcW w:w="2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学士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播音与主持艺术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130309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音乐表演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130201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新闻学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050251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否</w:t>
            </w:r>
          </w:p>
        </w:tc>
        <w:tc>
          <w:tcPr>
            <w:tcW w:w="6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0471—3983524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45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国家通用语言讲解岗位2</w:t>
            </w:r>
          </w:p>
        </w:tc>
        <w:tc>
          <w:tcPr>
            <w:tcW w:w="1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大学本科</w:t>
            </w:r>
          </w:p>
        </w:tc>
        <w:tc>
          <w:tcPr>
            <w:tcW w:w="2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学士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播音与主持艺术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130309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音乐表演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130201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新闻学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050251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否</w:t>
            </w:r>
          </w:p>
        </w:tc>
        <w:tc>
          <w:tcPr>
            <w:tcW w:w="6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0471—3983524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pStyle w:val="3"/>
        <w:spacing w:before="0" w:beforeAutospacing="0" w:after="0" w:afterAutospacing="0" w:line="360" w:lineRule="auto"/>
        <w:ind w:left="-991" w:leftChars="-472"/>
        <w:jc w:val="both"/>
        <w:rPr>
          <w:rFonts w:ascii="仿宋" w:hAnsi="仿宋" w:eastAsia="仿宋" w:cs="Arial"/>
          <w:color w:val="333333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4MTE5Y2RjMGNmNzhkMDdlZGUwYjZjZDhhY2Q2MTcifQ=="/>
  </w:docVars>
  <w:rsids>
    <w:rsidRoot w:val="1D5A4474"/>
    <w:rsid w:val="14FC6B3E"/>
    <w:rsid w:val="1AE15D47"/>
    <w:rsid w:val="1D5A4474"/>
    <w:rsid w:val="25DC340F"/>
    <w:rsid w:val="27355597"/>
    <w:rsid w:val="2DF57500"/>
    <w:rsid w:val="4BEA07C6"/>
    <w:rsid w:val="579F4CDA"/>
    <w:rsid w:val="625405D9"/>
    <w:rsid w:val="77E9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paragraph" w:customStyle="1" w:styleId="6">
    <w:name w:val="样式4"/>
    <w:basedOn w:val="1"/>
    <w:qFormat/>
    <w:uiPriority w:val="0"/>
    <w:pPr>
      <w:ind w:firstLine="720" w:firstLineChars="200"/>
    </w:pPr>
    <w:rPr>
      <w:rFonts w:eastAsia="新宋体" w:asciiTheme="minorAscii" w:hAnsiTheme="minorAscii"/>
      <w:sz w:val="28"/>
      <w:szCs w:val="22"/>
    </w:rPr>
  </w:style>
  <w:style w:type="paragraph" w:customStyle="1" w:styleId="7">
    <w:name w:val="样式6"/>
    <w:basedOn w:val="1"/>
    <w:qFormat/>
    <w:uiPriority w:val="0"/>
    <w:rPr>
      <w:rFonts w:asciiTheme="minorAscii" w:hAnsiTheme="minorAscii"/>
      <w:szCs w:val="22"/>
    </w:rPr>
  </w:style>
  <w:style w:type="paragraph" w:customStyle="1" w:styleId="8">
    <w:name w:val="样式7"/>
    <w:basedOn w:val="1"/>
    <w:qFormat/>
    <w:uiPriority w:val="0"/>
    <w:rPr>
      <w:rFonts w:asciiTheme="minorAscii" w:hAnsiTheme="minorAscii"/>
      <w:szCs w:val="22"/>
    </w:rPr>
  </w:style>
  <w:style w:type="paragraph" w:customStyle="1" w:styleId="9">
    <w:name w:val="标题9"/>
    <w:basedOn w:val="2"/>
    <w:next w:val="1"/>
    <w:qFormat/>
    <w:uiPriority w:val="0"/>
    <w:rPr>
      <w:rFonts w:hint="eastAsia" w:ascii="宋体" w:hAnsi="宋体" w:eastAsia="宋体" w:cs="Times New Roman"/>
      <w:kern w:val="0"/>
      <w:sz w:val="36"/>
      <w:szCs w:val="36"/>
    </w:rPr>
  </w:style>
  <w:style w:type="paragraph" w:customStyle="1" w:styleId="10">
    <w:name w:val="样式8"/>
    <w:basedOn w:val="3"/>
    <w:qFormat/>
    <w:uiPriority w:val="0"/>
    <w:pPr>
      <w:spacing w:after="-2147483648"/>
    </w:pPr>
    <w:rPr>
      <w:rFonts w:asciiTheme="minorAscii" w:hAnsiTheme="minorAscii"/>
      <w:kern w:val="0"/>
      <w:szCs w:val="22"/>
      <w:lang w:bidi="ar"/>
    </w:rPr>
  </w:style>
  <w:style w:type="paragraph" w:customStyle="1" w:styleId="11">
    <w:name w:val="样式5"/>
    <w:basedOn w:val="3"/>
    <w:qFormat/>
    <w:uiPriority w:val="0"/>
    <w:rPr>
      <w:rFonts w:asciiTheme="minorAscii" w:hAnsiTheme="minorAscii"/>
      <w:kern w:val="0"/>
      <w:szCs w:val="22"/>
      <w:lang w:bidi="ar"/>
    </w:rPr>
  </w:style>
  <w:style w:type="paragraph" w:customStyle="1" w:styleId="12">
    <w:name w:val="标题5"/>
    <w:basedOn w:val="2"/>
    <w:next w:val="1"/>
    <w:qFormat/>
    <w:uiPriority w:val="0"/>
    <w:pPr>
      <w:spacing w:after="51"/>
    </w:pPr>
    <w:rPr>
      <w:rFonts w:hint="eastAsia" w:ascii="宋体" w:hAnsi="宋体" w:eastAsia="微软雅黑" w:cs="Times New Roman"/>
      <w:kern w:val="0"/>
      <w:sz w:val="33"/>
      <w:szCs w:val="36"/>
    </w:rPr>
  </w:style>
  <w:style w:type="paragraph" w:customStyle="1" w:styleId="13">
    <w:name w:val="仿宋"/>
    <w:basedOn w:val="1"/>
    <w:qFormat/>
    <w:uiPriority w:val="0"/>
    <w:rPr>
      <w:rFonts w:eastAsia="仿宋" w:asciiTheme="minorAscii" w:hAnsiTheme="minorAscii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2022-06-06T09:06:00Z</dcterms:created>
  <dc:creator>JOJO</dc:creator>
  <cp:lastModifiedBy>JOJO</cp:lastModifiedBy>
  <dcterms:modified xsi:type="dcterms:W3CDTF">2022-06-06T09:07:08Z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FFF21C8C38BD4BC797E17032F90F0956</vt:lpwstr>
  </property>
</Properties>
</file>